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CF" w:rsidRPr="00873BCF" w:rsidRDefault="00873BCF" w:rsidP="00873BCF">
      <w:pPr>
        <w:shd w:val="clear" w:color="auto" w:fill="FFFFFF"/>
        <w:spacing w:before="390" w:after="390" w:line="240" w:lineRule="auto"/>
        <w:jc w:val="center"/>
        <w:outlineLvl w:val="0"/>
        <w:rPr>
          <w:rFonts w:ascii="Helvetica" w:eastAsia="Times New Roman" w:hAnsi="Helvetica" w:cs="Helvetica"/>
          <w:color w:val="272727"/>
          <w:kern w:val="36"/>
          <w:sz w:val="42"/>
          <w:szCs w:val="42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kern w:val="36"/>
          <w:sz w:val="42"/>
          <w:szCs w:val="42"/>
          <w:lang w:eastAsia="ru-RU"/>
        </w:rPr>
        <w:t>Пользовательское соглашение о защите авторских прав</w:t>
      </w:r>
    </w:p>
    <w:p w:rsidR="00873BCF" w:rsidRPr="00873BCF" w:rsidRDefault="00873BCF" w:rsidP="00873B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72727"/>
          <w:sz w:val="36"/>
          <w:szCs w:val="36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36"/>
          <w:szCs w:val="36"/>
          <w:lang w:eastAsia="ru-RU"/>
        </w:rPr>
        <w:t>Настоящее Соглашение определяет условия использования Пользователями материалов и сервисов сайта</w:t>
      </w:r>
      <w:hyperlink r:id="rId4" w:tgtFrame="_blank" w:history="1">
        <w:r w:rsidRPr="00873BCF">
          <w:rPr>
            <w:rFonts w:ascii="Helvetica" w:eastAsia="Times New Roman" w:hAnsi="Helvetica" w:cs="Helvetica"/>
            <w:color w:val="6ABC3A"/>
            <w:sz w:val="36"/>
            <w:szCs w:val="36"/>
            <w:u w:val="single"/>
            <w:lang w:eastAsia="ru-RU"/>
          </w:rPr>
          <w:t>www.homeme.ru</w:t>
        </w:r>
      </w:hyperlink>
      <w:r w:rsidRPr="00873BCF">
        <w:rPr>
          <w:rFonts w:ascii="Helvetica" w:eastAsia="Times New Roman" w:hAnsi="Helvetica" w:cs="Helvetica"/>
          <w:color w:val="272727"/>
          <w:sz w:val="36"/>
          <w:szCs w:val="36"/>
          <w:lang w:eastAsia="ru-RU"/>
        </w:rPr>
        <w:t> (далее — «Сайт»).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b/>
          <w:bCs/>
          <w:color w:val="272727"/>
          <w:sz w:val="21"/>
          <w:szCs w:val="21"/>
          <w:lang w:eastAsia="ru-RU"/>
        </w:rPr>
        <w:t>1. Общие условия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1.4. Цены на товары, представленные на страницах сайта www.homeme.ru, могут иметь различные цены в зависимости от географического региона продажи. Точную цену уточняйте у оператора.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b/>
          <w:bCs/>
          <w:color w:val="272727"/>
          <w:sz w:val="21"/>
          <w:szCs w:val="21"/>
          <w:lang w:eastAsia="ru-RU"/>
        </w:rPr>
        <w:t>2. Обязательства Пользователя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2.2. Использование материалов Сайта без согласия правообладателей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2.3. При цитировании материалов Сайта, включая охраняемые авторские произведения, ссылка на Сайт обязательна (подпункт 1 пункта 1 статьи 1274 ГК РФ).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lastRenderedPageBreak/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b/>
          <w:bCs/>
          <w:color w:val="272727"/>
          <w:sz w:val="21"/>
          <w:szCs w:val="21"/>
          <w:lang w:eastAsia="ru-RU"/>
        </w:rPr>
        <w:t>3. Прочие условия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 </w:t>
      </w:r>
    </w:p>
    <w:p w:rsidR="00873BCF" w:rsidRPr="00873BCF" w:rsidRDefault="00873BCF" w:rsidP="00873BCF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 </w:t>
      </w:r>
    </w:p>
    <w:p w:rsidR="00873BCF" w:rsidRPr="00873BCF" w:rsidRDefault="00873BCF" w:rsidP="00873BCF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272727"/>
          <w:sz w:val="21"/>
          <w:szCs w:val="21"/>
          <w:lang w:eastAsia="ru-RU"/>
        </w:rPr>
      </w:pPr>
      <w:r w:rsidRPr="00873BCF">
        <w:rPr>
          <w:rFonts w:ascii="Helvetica" w:eastAsia="Times New Roman" w:hAnsi="Helvetica" w:cs="Helvetica"/>
          <w:b/>
          <w:bCs/>
          <w:color w:val="272727"/>
          <w:sz w:val="21"/>
          <w:szCs w:val="21"/>
          <w:u w:val="single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1D1242" w:rsidRDefault="001D1242">
      <w:bookmarkStart w:id="0" w:name="_GoBack"/>
      <w:bookmarkEnd w:id="0"/>
    </w:p>
    <w:sectPr w:rsidR="001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68"/>
    <w:rsid w:val="001D1242"/>
    <w:rsid w:val="00873BCF"/>
    <w:rsid w:val="00A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4028-752B-4E57-AC30-8C75E28E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3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BCF"/>
  </w:style>
  <w:style w:type="paragraph" w:styleId="a4">
    <w:name w:val="Normal (Web)"/>
    <w:basedOn w:val="a"/>
    <w:uiPriority w:val="99"/>
    <w:semiHidden/>
    <w:unhideWhenUsed/>
    <w:rsid w:val="0087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Katunov</dc:creator>
  <cp:keywords/>
  <dc:description/>
  <cp:lastModifiedBy>Alexey Katunov</cp:lastModifiedBy>
  <cp:revision>2</cp:revision>
  <dcterms:created xsi:type="dcterms:W3CDTF">2016-07-26T10:50:00Z</dcterms:created>
  <dcterms:modified xsi:type="dcterms:W3CDTF">2016-07-26T10:50:00Z</dcterms:modified>
</cp:coreProperties>
</file>